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AE" w:rsidRPr="00FB3CFE" w:rsidRDefault="000E0AAE" w:rsidP="00755196">
      <w:pPr>
        <w:jc w:val="both"/>
        <w:rPr>
          <w:sz w:val="28"/>
          <w:szCs w:val="28"/>
        </w:rPr>
      </w:pPr>
    </w:p>
    <w:p w:rsidR="000E0AAE" w:rsidRDefault="00D6066C" w:rsidP="000F3FFA">
      <w:pPr>
        <w:pStyle w:val="a3"/>
        <w:jc w:val="center"/>
        <w:rPr>
          <w:b/>
          <w:i/>
          <w:sz w:val="28"/>
          <w:szCs w:val="28"/>
        </w:rPr>
      </w:pPr>
      <w:r w:rsidRPr="00D6066C">
        <w:rPr>
          <w:b/>
          <w:bCs/>
          <w:i/>
          <w:sz w:val="28"/>
          <w:szCs w:val="28"/>
        </w:rPr>
        <w:t xml:space="preserve">Использование </w:t>
      </w:r>
      <w:proofErr w:type="gramStart"/>
      <w:r w:rsidRPr="00D6066C">
        <w:rPr>
          <w:b/>
          <w:bCs/>
          <w:i/>
          <w:sz w:val="28"/>
          <w:szCs w:val="28"/>
        </w:rPr>
        <w:t>результатов мониторинга оценки готовности первокласс</w:t>
      </w:r>
      <w:r>
        <w:rPr>
          <w:b/>
          <w:bCs/>
          <w:i/>
          <w:sz w:val="28"/>
          <w:szCs w:val="28"/>
        </w:rPr>
        <w:t>ников</w:t>
      </w:r>
      <w:proofErr w:type="gramEnd"/>
      <w:r>
        <w:rPr>
          <w:b/>
          <w:bCs/>
          <w:i/>
          <w:sz w:val="28"/>
          <w:szCs w:val="28"/>
        </w:rPr>
        <w:t xml:space="preserve"> к школе в работе с семьей</w:t>
      </w:r>
    </w:p>
    <w:p w:rsidR="000E0AAE" w:rsidRPr="00D6066C" w:rsidRDefault="00D6066C" w:rsidP="00681E3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D6066C">
        <w:rPr>
          <w:b/>
          <w:sz w:val="28"/>
          <w:szCs w:val="28"/>
        </w:rPr>
        <w:t xml:space="preserve"> Слайд 1. Высказывание А.С. Макаренко.</w:t>
      </w:r>
    </w:p>
    <w:p w:rsidR="00681E39" w:rsidRDefault="00D6066C" w:rsidP="00681E3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81E39">
        <w:rPr>
          <w:sz w:val="28"/>
          <w:szCs w:val="28"/>
        </w:rPr>
        <w:t>На примере своего класса, я хотела бы показать (тема)</w:t>
      </w:r>
      <w:r>
        <w:rPr>
          <w:sz w:val="28"/>
          <w:szCs w:val="28"/>
        </w:rPr>
        <w:t xml:space="preserve"> </w:t>
      </w:r>
      <w:r w:rsidRPr="00D6066C">
        <w:rPr>
          <w:b/>
          <w:sz w:val="28"/>
          <w:szCs w:val="28"/>
        </w:rPr>
        <w:t>слайд</w:t>
      </w:r>
      <w:proofErr w:type="gramStart"/>
      <w:r w:rsidRPr="00D6066C">
        <w:rPr>
          <w:b/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, цель моей работы </w:t>
      </w:r>
      <w:r w:rsidRPr="00D6066C">
        <w:rPr>
          <w:b/>
          <w:sz w:val="28"/>
          <w:szCs w:val="28"/>
        </w:rPr>
        <w:t>слайд3</w:t>
      </w:r>
      <w:r>
        <w:rPr>
          <w:sz w:val="28"/>
          <w:szCs w:val="28"/>
        </w:rPr>
        <w:t>.</w:t>
      </w:r>
    </w:p>
    <w:p w:rsidR="00D6066C" w:rsidRDefault="00D6066C" w:rsidP="00681E3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6066C" w:rsidRPr="00D6066C" w:rsidRDefault="00D6066C" w:rsidP="00D6066C">
      <w:pPr>
        <w:rPr>
          <w:b/>
          <w:bCs/>
          <w:sz w:val="28"/>
          <w:szCs w:val="28"/>
        </w:rPr>
      </w:pPr>
      <w:r w:rsidRPr="00D6066C">
        <w:rPr>
          <w:b/>
          <w:sz w:val="28"/>
          <w:szCs w:val="28"/>
        </w:rPr>
        <w:t xml:space="preserve"> Слайд 4.</w:t>
      </w:r>
      <w:r>
        <w:rPr>
          <w:sz w:val="28"/>
          <w:szCs w:val="28"/>
        </w:rPr>
        <w:t xml:space="preserve"> </w:t>
      </w:r>
      <w:r w:rsidRPr="00D6066C">
        <w:rPr>
          <w:sz w:val="28"/>
          <w:szCs w:val="28"/>
        </w:rPr>
        <w:t xml:space="preserve">можно сказать, что значение показателя находится в пределах средних значений для большинства учащихся класса и условно может считаться </w:t>
      </w:r>
      <w:r w:rsidRPr="00D6066C">
        <w:rPr>
          <w:b/>
          <w:bCs/>
          <w:sz w:val="28"/>
          <w:szCs w:val="28"/>
        </w:rPr>
        <w:t>«статистической нормой».</w:t>
      </w:r>
    </w:p>
    <w:p w:rsidR="00D6066C" w:rsidRDefault="00D6066C" w:rsidP="00D6066C">
      <w:pPr>
        <w:rPr>
          <w:b/>
          <w:bCs/>
          <w:sz w:val="28"/>
          <w:szCs w:val="28"/>
        </w:rPr>
      </w:pPr>
      <w:r w:rsidRPr="00D6066C">
        <w:rPr>
          <w:b/>
          <w:bCs/>
          <w:sz w:val="28"/>
          <w:szCs w:val="28"/>
        </w:rPr>
        <w:t xml:space="preserve">1 </w:t>
      </w:r>
      <w:proofErr w:type="spellStart"/>
      <w:r w:rsidRPr="00D6066C">
        <w:rPr>
          <w:b/>
          <w:bCs/>
          <w:sz w:val="28"/>
          <w:szCs w:val="28"/>
        </w:rPr>
        <w:t>уч</w:t>
      </w:r>
      <w:proofErr w:type="spellEnd"/>
      <w:r w:rsidRPr="00D6066C">
        <w:rPr>
          <w:b/>
          <w:bCs/>
          <w:sz w:val="28"/>
          <w:szCs w:val="28"/>
        </w:rPr>
        <w:t>. ниже нормы.</w:t>
      </w:r>
    </w:p>
    <w:p w:rsidR="00D6066C" w:rsidRPr="00D6066C" w:rsidRDefault="00D6066C" w:rsidP="00D6066C">
      <w:pPr>
        <w:rPr>
          <w:sz w:val="28"/>
          <w:szCs w:val="28"/>
        </w:rPr>
      </w:pPr>
    </w:p>
    <w:p w:rsidR="000774A5" w:rsidRPr="00D6066C" w:rsidRDefault="00D6066C" w:rsidP="00681E3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D6066C">
        <w:rPr>
          <w:b/>
          <w:sz w:val="28"/>
          <w:szCs w:val="28"/>
        </w:rPr>
        <w:t xml:space="preserve"> Слайд 5.</w:t>
      </w:r>
    </w:p>
    <w:p w:rsidR="00292139" w:rsidRDefault="00292139" w:rsidP="00292139">
      <w:pPr>
        <w:rPr>
          <w:sz w:val="28"/>
          <w:szCs w:val="28"/>
        </w:rPr>
      </w:pPr>
      <w:r>
        <w:rPr>
          <w:sz w:val="28"/>
          <w:szCs w:val="28"/>
        </w:rPr>
        <w:t>9 уч. – 33% ниже среднего значения по классу.</w:t>
      </w:r>
    </w:p>
    <w:p w:rsidR="000774A5" w:rsidRDefault="00292139" w:rsidP="00F7389D">
      <w:pPr>
        <w:rPr>
          <w:sz w:val="28"/>
          <w:szCs w:val="28"/>
        </w:rPr>
      </w:pPr>
      <w:r>
        <w:rPr>
          <w:sz w:val="28"/>
          <w:szCs w:val="28"/>
        </w:rPr>
        <w:t>9 уч. – 33% выше сред</w:t>
      </w:r>
      <w:r w:rsidR="00F7389D">
        <w:rPr>
          <w:sz w:val="28"/>
          <w:szCs w:val="28"/>
        </w:rPr>
        <w:t>него значения по классу.</w:t>
      </w:r>
    </w:p>
    <w:p w:rsidR="00B116D3" w:rsidRDefault="009A3DC9" w:rsidP="00F7389D">
      <w:pPr>
        <w:rPr>
          <w:color w:val="000000"/>
          <w:sz w:val="28"/>
          <w:szCs w:val="28"/>
        </w:rPr>
      </w:pPr>
      <w:r w:rsidRPr="00D6066C">
        <w:rPr>
          <w:color w:val="000000"/>
          <w:sz w:val="28"/>
          <w:szCs w:val="28"/>
        </w:rPr>
        <w:t>Обе модели создают свои проблемы на этапе вхождения в школьную жизнь. С одной стороны первая модель может обернуться отсутствием сформированных предпосылок учебной деятельности, а с другой тем, что ребенок уже пресыщен «</w:t>
      </w:r>
      <w:proofErr w:type="spellStart"/>
      <w:r w:rsidRPr="00D6066C">
        <w:rPr>
          <w:color w:val="000000"/>
          <w:sz w:val="28"/>
          <w:szCs w:val="28"/>
        </w:rPr>
        <w:t>обучалками</w:t>
      </w:r>
      <w:proofErr w:type="spellEnd"/>
      <w:r w:rsidRPr="00D6066C">
        <w:rPr>
          <w:color w:val="000000"/>
          <w:sz w:val="28"/>
          <w:szCs w:val="28"/>
        </w:rPr>
        <w:t>» и у него отсутствует интерес к школьному обучению.</w:t>
      </w:r>
    </w:p>
    <w:p w:rsidR="00B116D3" w:rsidRDefault="009A3DC9" w:rsidP="00B116D3">
      <w:pPr>
        <w:ind w:firstLine="708"/>
        <w:jc w:val="both"/>
        <w:rPr>
          <w:sz w:val="28"/>
          <w:szCs w:val="28"/>
        </w:rPr>
      </w:pPr>
      <w:r w:rsidRPr="00D6066C">
        <w:rPr>
          <w:color w:val="000000"/>
          <w:sz w:val="28"/>
          <w:szCs w:val="28"/>
        </w:rPr>
        <w:t xml:space="preserve"> </w:t>
      </w:r>
      <w:proofErr w:type="gramStart"/>
      <w:r w:rsidR="00B116D3">
        <w:rPr>
          <w:sz w:val="28"/>
          <w:szCs w:val="28"/>
        </w:rPr>
        <w:t>Родители при подготовке ребенка к школе уделяют больше внимания формированию навыков чтения, письма и счета, ориентируются только на учебный процесс и считают игру, рисование, конструирование чем-то  второстепенным, отказываются от деятельности, в которой и происходит формирование базовых учебных умений: произвольность внимания, мотивация к выполнению задания до получения результата, умение планировать деятельность, способность к групповому взаимодействию и т.д.</w:t>
      </w:r>
      <w:proofErr w:type="gramEnd"/>
      <w:r w:rsidR="00B116D3">
        <w:rPr>
          <w:sz w:val="28"/>
          <w:szCs w:val="28"/>
        </w:rPr>
        <w:t xml:space="preserve"> Многие родители занимаются формальным развитием школьных навыков, забывая о необходимости включать в жизнь ребенка творческую деятельность, тем самым, развивая общую готовность к школе. С поступлением в школу эта тенденция только усиливается. Поэтому учителя должны учитывать сложившуюся ситуацию.</w:t>
      </w:r>
    </w:p>
    <w:p w:rsidR="009A3DC9" w:rsidRPr="00D6066C" w:rsidRDefault="009A3DC9" w:rsidP="00F7389D">
      <w:pPr>
        <w:rPr>
          <w:sz w:val="28"/>
          <w:szCs w:val="28"/>
        </w:rPr>
      </w:pPr>
    </w:p>
    <w:p w:rsidR="00F7389D" w:rsidRDefault="00424CBE" w:rsidP="00F7389D">
      <w:pPr>
        <w:rPr>
          <w:rFonts w:ascii="Arial" w:hAnsi="Arial" w:cs="Arial"/>
          <w:sz w:val="20"/>
          <w:szCs w:val="20"/>
        </w:rPr>
      </w:pPr>
      <w:r w:rsidRPr="00D6066C">
        <w:rPr>
          <w:sz w:val="28"/>
          <w:szCs w:val="28"/>
        </w:rPr>
        <w:t>Игра – важнейшее средство включения детей в учебную деятельность</w:t>
      </w:r>
      <w:r w:rsidR="00D6066C">
        <w:rPr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D6066C">
        <w:rPr>
          <w:sz w:val="28"/>
          <w:szCs w:val="28"/>
        </w:rPr>
        <w:t xml:space="preserve">Приемы </w:t>
      </w:r>
      <w:proofErr w:type="spellStart"/>
      <w:r w:rsidRPr="00D6066C">
        <w:rPr>
          <w:sz w:val="28"/>
          <w:szCs w:val="28"/>
        </w:rPr>
        <w:t>здоровьесберегающих</w:t>
      </w:r>
      <w:proofErr w:type="spellEnd"/>
      <w:r w:rsidRPr="00D6066C">
        <w:rPr>
          <w:sz w:val="28"/>
          <w:szCs w:val="28"/>
        </w:rPr>
        <w:t xml:space="preserve"> технологий</w:t>
      </w:r>
      <w:r w:rsidR="00D6066C">
        <w:rPr>
          <w:rFonts w:ascii="Arial" w:hAnsi="Arial" w:cs="Arial"/>
          <w:sz w:val="20"/>
          <w:szCs w:val="20"/>
        </w:rPr>
        <w:t>.</w:t>
      </w:r>
    </w:p>
    <w:p w:rsidR="00044664" w:rsidRPr="000774A5" w:rsidRDefault="00044664" w:rsidP="00044664">
      <w:pPr>
        <w:pStyle w:val="a5"/>
        <w:spacing w:before="225" w:after="225"/>
        <w:ind w:right="150"/>
        <w:jc w:val="both"/>
        <w:rPr>
          <w:sz w:val="28"/>
          <w:szCs w:val="28"/>
        </w:rPr>
      </w:pPr>
      <w:r w:rsidRPr="000774A5">
        <w:rPr>
          <w:b/>
          <w:bCs/>
          <w:sz w:val="28"/>
          <w:szCs w:val="28"/>
        </w:rPr>
        <w:t>Положительной динамике способствовали</w:t>
      </w:r>
      <w:r w:rsidRPr="000774A5">
        <w:rPr>
          <w:sz w:val="28"/>
          <w:szCs w:val="28"/>
        </w:rPr>
        <w:t xml:space="preserve"> работа психолога, проведение с детьми развивающих игр, создание проблемных ситуаций, соблюдение режимных моменто</w:t>
      </w:r>
      <w:r>
        <w:rPr>
          <w:sz w:val="28"/>
          <w:szCs w:val="28"/>
        </w:rPr>
        <w:t>в, чтение детских книг</w:t>
      </w:r>
      <w:r w:rsidRPr="000774A5">
        <w:rPr>
          <w:sz w:val="28"/>
          <w:szCs w:val="28"/>
        </w:rPr>
        <w:t xml:space="preserve"> т. д. Все занятия</w:t>
      </w:r>
      <w:r>
        <w:rPr>
          <w:sz w:val="28"/>
          <w:szCs w:val="28"/>
        </w:rPr>
        <w:t xml:space="preserve"> кружка «</w:t>
      </w:r>
      <w:r w:rsidRPr="000774A5">
        <w:rPr>
          <w:sz w:val="28"/>
          <w:szCs w:val="28"/>
        </w:rPr>
        <w:t>Умники и умницы</w:t>
      </w:r>
      <w:r>
        <w:rPr>
          <w:sz w:val="28"/>
          <w:szCs w:val="28"/>
        </w:rPr>
        <w:t>»</w:t>
      </w:r>
      <w:r w:rsidRPr="000774A5">
        <w:rPr>
          <w:sz w:val="28"/>
          <w:szCs w:val="28"/>
        </w:rPr>
        <w:t xml:space="preserve"> были направлены на развитие способности к сосредоточенности, концентрации внимания, восприятия задания на слух, развитие памяти и мелкой моторики рук. </w:t>
      </w:r>
    </w:p>
    <w:p w:rsidR="00044664" w:rsidRPr="000774A5" w:rsidRDefault="00044664" w:rsidP="00044664">
      <w:pPr>
        <w:pStyle w:val="a5"/>
        <w:spacing w:before="225" w:after="225"/>
        <w:ind w:right="1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концу года дети стали</w:t>
      </w:r>
      <w:r w:rsidRPr="000774A5">
        <w:rPr>
          <w:sz w:val="28"/>
          <w:szCs w:val="28"/>
        </w:rPr>
        <w:t xml:space="preserve"> сосредоточеннее, внимательне</w:t>
      </w:r>
      <w:r>
        <w:rPr>
          <w:sz w:val="28"/>
          <w:szCs w:val="28"/>
        </w:rPr>
        <w:t>е, охотно вступают в конта</w:t>
      </w:r>
      <w:proofErr w:type="gramStart"/>
      <w:r>
        <w:rPr>
          <w:sz w:val="28"/>
          <w:szCs w:val="28"/>
        </w:rPr>
        <w:t>кт с</w:t>
      </w:r>
      <w:r w:rsidRPr="000774A5">
        <w:rPr>
          <w:sz w:val="28"/>
          <w:szCs w:val="28"/>
        </w:rPr>
        <w:t xml:space="preserve"> взр</w:t>
      </w:r>
      <w:proofErr w:type="gramEnd"/>
      <w:r w:rsidRPr="000774A5">
        <w:rPr>
          <w:sz w:val="28"/>
          <w:szCs w:val="28"/>
        </w:rPr>
        <w:t xml:space="preserve">ослыми и сверстниками. </w:t>
      </w:r>
    </w:p>
    <w:p w:rsidR="00044664" w:rsidRPr="000774A5" w:rsidRDefault="00044664" w:rsidP="00F7389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066C" w:rsidRPr="00D6066C">
        <w:rPr>
          <w:b/>
          <w:sz w:val="28"/>
          <w:szCs w:val="28"/>
        </w:rPr>
        <w:t xml:space="preserve">Слайд </w:t>
      </w:r>
      <w:r w:rsidR="00D6066C">
        <w:rPr>
          <w:b/>
          <w:sz w:val="28"/>
          <w:szCs w:val="28"/>
        </w:rPr>
        <w:t>6.</w:t>
      </w:r>
    </w:p>
    <w:p w:rsidR="000774A5" w:rsidRPr="000774A5" w:rsidRDefault="000774A5" w:rsidP="000774A5">
      <w:pPr>
        <w:ind w:firstLine="454"/>
        <w:rPr>
          <w:sz w:val="28"/>
          <w:szCs w:val="28"/>
        </w:rPr>
      </w:pPr>
      <w:r w:rsidRPr="000774A5">
        <w:rPr>
          <w:b/>
          <w:sz w:val="28"/>
          <w:szCs w:val="28"/>
        </w:rPr>
        <w:t xml:space="preserve"> Условия, при которых возникает и развивается интерес к учению</w:t>
      </w:r>
      <w:r w:rsidRPr="000774A5">
        <w:rPr>
          <w:sz w:val="28"/>
          <w:szCs w:val="28"/>
        </w:rPr>
        <w:t>.</w:t>
      </w:r>
      <w:r w:rsidRPr="000774A5">
        <w:rPr>
          <w:sz w:val="28"/>
          <w:szCs w:val="28"/>
        </w:rPr>
        <w:br/>
      </w:r>
      <w:r w:rsidRPr="000774A5">
        <w:rPr>
          <w:sz w:val="28"/>
          <w:szCs w:val="28"/>
        </w:rPr>
        <w:br/>
        <w:t>♦ Учебная деятельность должна быть организована так, чтобы ребенок активно действовал, вовлекался в процесс самостоятельного поиска и «открытия» новых знаний, решал вопросы проблемного характера.</w:t>
      </w:r>
      <w:r w:rsidRPr="000774A5">
        <w:rPr>
          <w:sz w:val="28"/>
          <w:szCs w:val="28"/>
        </w:rPr>
        <w:br/>
      </w:r>
      <w:r w:rsidRPr="000774A5">
        <w:rPr>
          <w:sz w:val="28"/>
          <w:szCs w:val="28"/>
        </w:rPr>
        <w:br/>
        <w:t>♦ Учебная деятельность должна быть разнообразна. Однообразный материал и однообразные методы его преподнесения очень быстро вызывают у детей скуку.</w:t>
      </w:r>
      <w:r w:rsidRPr="000774A5">
        <w:rPr>
          <w:sz w:val="28"/>
          <w:szCs w:val="28"/>
        </w:rPr>
        <w:br/>
      </w:r>
      <w:r w:rsidRPr="000774A5">
        <w:rPr>
          <w:sz w:val="28"/>
          <w:szCs w:val="28"/>
        </w:rPr>
        <w:br/>
        <w:t>♦ Необходимо понимание важности преподносимого материала.</w:t>
      </w:r>
      <w:r w:rsidRPr="000774A5">
        <w:rPr>
          <w:sz w:val="28"/>
          <w:szCs w:val="28"/>
        </w:rPr>
        <w:br/>
      </w:r>
      <w:r w:rsidRPr="000774A5">
        <w:rPr>
          <w:sz w:val="28"/>
          <w:szCs w:val="28"/>
        </w:rPr>
        <w:br/>
        <w:t>♦ Новый материал должен быть хорошо связан с тем, что дети усвоили раньше.</w:t>
      </w:r>
      <w:r w:rsidRPr="000774A5">
        <w:rPr>
          <w:sz w:val="28"/>
          <w:szCs w:val="28"/>
        </w:rPr>
        <w:br/>
      </w:r>
      <w:r w:rsidRPr="000774A5">
        <w:rPr>
          <w:sz w:val="28"/>
          <w:szCs w:val="28"/>
        </w:rPr>
        <w:br/>
        <w:t>♦ Учебные задания, предлагаемые детям, должны быть трудными, но посильными.</w:t>
      </w:r>
      <w:r w:rsidRPr="000774A5">
        <w:rPr>
          <w:sz w:val="28"/>
          <w:szCs w:val="28"/>
        </w:rPr>
        <w:br/>
      </w:r>
      <w:r w:rsidRPr="000774A5">
        <w:rPr>
          <w:sz w:val="28"/>
          <w:szCs w:val="28"/>
        </w:rPr>
        <w:br/>
        <w:t>♦ Важно положительно оценивать все успехи ребят. Положительная оценка стимулирует познавательную активность.</w:t>
      </w:r>
      <w:r w:rsidRPr="000774A5">
        <w:rPr>
          <w:sz w:val="28"/>
          <w:szCs w:val="28"/>
        </w:rPr>
        <w:br/>
      </w:r>
      <w:r w:rsidRPr="000774A5">
        <w:rPr>
          <w:sz w:val="28"/>
          <w:szCs w:val="28"/>
        </w:rPr>
        <w:br/>
        <w:t xml:space="preserve">♦ Учебный материал должен быть ярким и эмоционально окрашенным. </w:t>
      </w:r>
    </w:p>
    <w:p w:rsidR="000774A5" w:rsidRPr="000774A5" w:rsidRDefault="000774A5" w:rsidP="000774A5">
      <w:pPr>
        <w:ind w:firstLine="454"/>
        <w:rPr>
          <w:sz w:val="28"/>
          <w:szCs w:val="28"/>
        </w:rPr>
      </w:pPr>
    </w:p>
    <w:p w:rsidR="000E0AAE" w:rsidRPr="000774A5" w:rsidRDefault="000774A5" w:rsidP="000774A5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0AAE">
        <w:rPr>
          <w:bCs/>
          <w:iCs/>
          <w:color w:val="000000"/>
          <w:sz w:val="28"/>
          <w:szCs w:val="28"/>
        </w:rPr>
        <w:t xml:space="preserve">При поступлении в школу </w:t>
      </w:r>
      <w:r w:rsidR="000E0AAE" w:rsidRPr="0047421B">
        <w:rPr>
          <w:b/>
          <w:bCs/>
          <w:iCs/>
          <w:color w:val="000000"/>
          <w:sz w:val="28"/>
          <w:szCs w:val="28"/>
        </w:rPr>
        <w:t>в семье должны быть созданы условия</w:t>
      </w:r>
      <w:r w:rsidR="000E0AAE">
        <w:rPr>
          <w:bCs/>
          <w:iCs/>
          <w:color w:val="000000"/>
          <w:sz w:val="28"/>
          <w:szCs w:val="28"/>
        </w:rPr>
        <w:t xml:space="preserve">, способствующие </w:t>
      </w:r>
      <w:r w:rsidR="000E0AAE">
        <w:rPr>
          <w:color w:val="000000"/>
          <w:sz w:val="28"/>
          <w:szCs w:val="28"/>
        </w:rPr>
        <w:t xml:space="preserve">успешному вхождению ребенка в школьную жизнь, например, </w:t>
      </w:r>
      <w:r w:rsidR="000E0AAE" w:rsidRPr="0047421B">
        <w:rPr>
          <w:b/>
          <w:bCs/>
          <w:iCs/>
          <w:color w:val="000000"/>
          <w:sz w:val="28"/>
          <w:szCs w:val="28"/>
        </w:rPr>
        <w:t>соблюдение режима дня, создание условий для занятий</w:t>
      </w:r>
      <w:r w:rsidR="000E0AAE">
        <w:rPr>
          <w:bCs/>
          <w:iCs/>
          <w:color w:val="000000"/>
          <w:sz w:val="28"/>
          <w:szCs w:val="28"/>
        </w:rPr>
        <w:t xml:space="preserve"> (места для занятий, домашней библиотеки и др.).</w:t>
      </w:r>
    </w:p>
    <w:p w:rsidR="000E0AAE" w:rsidRDefault="00F7389D" w:rsidP="000E0AAE">
      <w:pPr>
        <w:pStyle w:val="3"/>
        <w:ind w:firstLine="708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 </w:t>
      </w:r>
      <w:r w:rsidR="000E0AAE" w:rsidRPr="00CD365A">
        <w:rPr>
          <w:color w:val="000000"/>
          <w:spacing w:val="-1"/>
          <w:szCs w:val="28"/>
        </w:rPr>
        <w:t xml:space="preserve"> </w:t>
      </w:r>
      <w:r w:rsidR="00B902B2">
        <w:rPr>
          <w:color w:val="000000"/>
          <w:spacing w:val="-1"/>
          <w:szCs w:val="28"/>
        </w:rPr>
        <w:t>По данным исследования 30% родителей ответили, что не всегда удается придерживаться режима дня. В связи с этим было проведено</w:t>
      </w:r>
      <w:r w:rsidR="001C0C71">
        <w:rPr>
          <w:color w:val="000000"/>
          <w:spacing w:val="-1"/>
          <w:szCs w:val="28"/>
        </w:rPr>
        <w:t xml:space="preserve"> </w:t>
      </w:r>
      <w:r w:rsidR="001C0C71">
        <w:rPr>
          <w:rFonts w:cs="Helvetica"/>
          <w:color w:val="333333"/>
        </w:rPr>
        <w:t>Родительское собрание   по теме "Режим дня первоклассника и его влияние на учебную деятельность"</w:t>
      </w:r>
      <w:r>
        <w:rPr>
          <w:rFonts w:cs="Helvetica"/>
          <w:color w:val="333333"/>
        </w:rPr>
        <w:t>, были даны рекомендации и памятки для родителей.</w:t>
      </w:r>
    </w:p>
    <w:p w:rsidR="000E0AAE" w:rsidRDefault="000E0AAE" w:rsidP="000E0AAE">
      <w:pPr>
        <w:pStyle w:val="3"/>
        <w:ind w:firstLine="708"/>
        <w:rPr>
          <w:szCs w:val="28"/>
        </w:rPr>
      </w:pPr>
      <w:r>
        <w:rPr>
          <w:color w:val="000000"/>
          <w:spacing w:val="-1"/>
          <w:szCs w:val="28"/>
        </w:rPr>
        <w:t>Что касается условий для занятий дома, то</w:t>
      </w:r>
      <w:r w:rsidR="00B116D3">
        <w:rPr>
          <w:color w:val="000000"/>
          <w:spacing w:val="-1"/>
          <w:szCs w:val="28"/>
        </w:rPr>
        <w:t xml:space="preserve"> </w:t>
      </w:r>
      <w:r w:rsidR="001C0C71">
        <w:rPr>
          <w:szCs w:val="28"/>
        </w:rPr>
        <w:t xml:space="preserve">около 41% первоклассников </w:t>
      </w:r>
      <w:r>
        <w:rPr>
          <w:szCs w:val="28"/>
        </w:rPr>
        <w:t xml:space="preserve"> имеют дома </w:t>
      </w:r>
      <w:r w:rsidR="00487B6F">
        <w:rPr>
          <w:szCs w:val="28"/>
        </w:rPr>
        <w:t>оборудованный уголок школьника, у 59% - своя комната</w:t>
      </w:r>
      <w:r>
        <w:rPr>
          <w:szCs w:val="28"/>
        </w:rPr>
        <w:t xml:space="preserve">. </w:t>
      </w:r>
      <w:r w:rsidR="00487B6F">
        <w:rPr>
          <w:szCs w:val="28"/>
        </w:rPr>
        <w:t xml:space="preserve"> </w:t>
      </w:r>
    </w:p>
    <w:p w:rsidR="000E0AAE" w:rsidRDefault="000E0AAE" w:rsidP="000E0A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поступлении в школу доминирующей становится учебная деятельность ребенка. На </w:t>
      </w:r>
      <w:r w:rsidRPr="0047421B">
        <w:rPr>
          <w:b/>
          <w:sz w:val="28"/>
          <w:szCs w:val="28"/>
        </w:rPr>
        <w:t>обучение детей организовать учебную деятельность дома</w:t>
      </w:r>
      <w:r>
        <w:rPr>
          <w:sz w:val="28"/>
          <w:szCs w:val="28"/>
        </w:rPr>
        <w:t xml:space="preserve"> должно быть направлено внимание, как учителей, так и родителей. Данные опроса родителей показывают, что почти 40% детей не умеют организовать свою учебную деятельность дома, а, следовательно, могут испытывать трудности при выполнении домашних заданий. Безусловно, большинство родителей готовы оказать своим детям </w:t>
      </w:r>
      <w:r>
        <w:rPr>
          <w:sz w:val="28"/>
          <w:szCs w:val="28"/>
        </w:rPr>
        <w:lastRenderedPageBreak/>
        <w:t>необходимую помощь. По р</w:t>
      </w:r>
      <w:r w:rsidR="00985109">
        <w:rPr>
          <w:sz w:val="28"/>
          <w:szCs w:val="28"/>
        </w:rPr>
        <w:t>езультатам проведенного опроса 10</w:t>
      </w:r>
      <w:r>
        <w:rPr>
          <w:sz w:val="28"/>
          <w:szCs w:val="28"/>
        </w:rPr>
        <w:t xml:space="preserve">0% </w:t>
      </w:r>
      <w:r w:rsidR="00985109">
        <w:rPr>
          <w:sz w:val="28"/>
          <w:szCs w:val="28"/>
        </w:rPr>
        <w:t xml:space="preserve">родителей </w:t>
      </w:r>
      <w:r>
        <w:rPr>
          <w:sz w:val="28"/>
          <w:szCs w:val="28"/>
        </w:rPr>
        <w:t xml:space="preserve">первоклассников </w:t>
      </w:r>
      <w:r w:rsidR="009851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планируют помогать своим детям при подготовке уроков. </w:t>
      </w:r>
      <w:r w:rsidR="00827EEC">
        <w:rPr>
          <w:sz w:val="28"/>
          <w:szCs w:val="28"/>
        </w:rPr>
        <w:t xml:space="preserve"> </w:t>
      </w:r>
    </w:p>
    <w:p w:rsidR="000E0AAE" w:rsidRDefault="000E0AAE" w:rsidP="000E0AAE">
      <w:pPr>
        <w:shd w:val="clear" w:color="auto" w:fill="FFFFFF"/>
        <w:ind w:firstLine="709"/>
        <w:jc w:val="both"/>
        <w:rPr>
          <w:color w:val="000000"/>
          <w:spacing w:val="10"/>
          <w:sz w:val="28"/>
          <w:szCs w:val="28"/>
        </w:rPr>
      </w:pPr>
      <w:r>
        <w:rPr>
          <w:sz w:val="28"/>
          <w:szCs w:val="28"/>
        </w:rPr>
        <w:t xml:space="preserve">Выстраивая работу с семьей, учителю, к сожалению, </w:t>
      </w:r>
      <w:r w:rsidRPr="00DB027F">
        <w:rPr>
          <w:b/>
          <w:sz w:val="28"/>
          <w:szCs w:val="28"/>
        </w:rPr>
        <w:t>нужно учитывать</w:t>
      </w:r>
      <w:r w:rsidRPr="00DB027F">
        <w:rPr>
          <w:b/>
          <w:color w:val="000000"/>
          <w:spacing w:val="10"/>
          <w:sz w:val="28"/>
          <w:szCs w:val="28"/>
        </w:rPr>
        <w:t xml:space="preserve"> низкий уровень доверия некоторых родителей к школе</w:t>
      </w:r>
      <w:r w:rsidRPr="00966DA4">
        <w:rPr>
          <w:color w:val="000000"/>
          <w:spacing w:val="10"/>
          <w:sz w:val="28"/>
          <w:szCs w:val="28"/>
        </w:rPr>
        <w:t xml:space="preserve">. </w:t>
      </w:r>
      <w:r w:rsidR="00D6066C">
        <w:rPr>
          <w:color w:val="000000"/>
          <w:spacing w:val="10"/>
          <w:sz w:val="28"/>
          <w:szCs w:val="28"/>
        </w:rPr>
        <w:t xml:space="preserve"> </w:t>
      </w:r>
      <w:r w:rsidRPr="00966DA4">
        <w:rPr>
          <w:color w:val="000000"/>
          <w:spacing w:val="10"/>
          <w:sz w:val="28"/>
          <w:szCs w:val="28"/>
        </w:rPr>
        <w:t xml:space="preserve">Для этого </w:t>
      </w:r>
      <w:r w:rsidR="00F7389D">
        <w:rPr>
          <w:color w:val="000000"/>
          <w:spacing w:val="10"/>
          <w:sz w:val="28"/>
          <w:szCs w:val="28"/>
        </w:rPr>
        <w:t xml:space="preserve">для меня было </w:t>
      </w:r>
      <w:r>
        <w:rPr>
          <w:color w:val="000000"/>
          <w:spacing w:val="10"/>
          <w:sz w:val="28"/>
          <w:szCs w:val="28"/>
        </w:rPr>
        <w:t xml:space="preserve"> важно </w:t>
      </w:r>
      <w:r w:rsidRPr="00966DA4">
        <w:rPr>
          <w:color w:val="000000"/>
          <w:spacing w:val="10"/>
          <w:sz w:val="28"/>
          <w:szCs w:val="28"/>
        </w:rPr>
        <w:t xml:space="preserve">демонстрировать родителям заинтересованность в успехах </w:t>
      </w:r>
      <w:r>
        <w:rPr>
          <w:color w:val="000000"/>
          <w:spacing w:val="10"/>
          <w:sz w:val="28"/>
          <w:szCs w:val="28"/>
        </w:rPr>
        <w:t>их ребенка</w:t>
      </w:r>
      <w:r w:rsidRPr="00966DA4">
        <w:rPr>
          <w:color w:val="000000"/>
          <w:spacing w:val="10"/>
          <w:sz w:val="28"/>
          <w:szCs w:val="28"/>
        </w:rPr>
        <w:t xml:space="preserve">, внимание к </w:t>
      </w:r>
      <w:r>
        <w:rPr>
          <w:color w:val="000000"/>
          <w:spacing w:val="10"/>
          <w:sz w:val="28"/>
          <w:szCs w:val="28"/>
        </w:rPr>
        <w:t xml:space="preserve">его достижениям и </w:t>
      </w:r>
      <w:r w:rsidRPr="00966DA4">
        <w:rPr>
          <w:color w:val="000000"/>
          <w:spacing w:val="10"/>
          <w:sz w:val="28"/>
          <w:szCs w:val="28"/>
        </w:rPr>
        <w:t xml:space="preserve">позитивным </w:t>
      </w:r>
      <w:r>
        <w:rPr>
          <w:color w:val="000000"/>
          <w:spacing w:val="10"/>
          <w:sz w:val="28"/>
          <w:szCs w:val="28"/>
        </w:rPr>
        <w:t>изменениям.</w:t>
      </w:r>
    </w:p>
    <w:p w:rsidR="00EE2896" w:rsidRDefault="000E0AAE" w:rsidP="00EE2896">
      <w:pPr>
        <w:pStyle w:val="3"/>
        <w:ind w:firstLine="567"/>
        <w:rPr>
          <w:bCs/>
          <w:szCs w:val="28"/>
        </w:rPr>
      </w:pPr>
      <w:r>
        <w:rPr>
          <w:color w:val="000000"/>
          <w:spacing w:val="10"/>
          <w:szCs w:val="28"/>
        </w:rPr>
        <w:t xml:space="preserve">Для </w:t>
      </w:r>
      <w:r w:rsidR="00F7389D">
        <w:rPr>
          <w:color w:val="000000"/>
          <w:spacing w:val="10"/>
          <w:szCs w:val="28"/>
        </w:rPr>
        <w:t>меня была  важна</w:t>
      </w:r>
      <w:r>
        <w:rPr>
          <w:color w:val="000000"/>
          <w:spacing w:val="10"/>
          <w:szCs w:val="28"/>
        </w:rPr>
        <w:t xml:space="preserve"> </w:t>
      </w:r>
      <w:r w:rsidRPr="00DB027F">
        <w:rPr>
          <w:b/>
          <w:bCs/>
          <w:iCs/>
          <w:color w:val="000000"/>
          <w:szCs w:val="28"/>
        </w:rPr>
        <w:t>информация о приоритетных установках родителей в связи с обучением в школе</w:t>
      </w:r>
      <w:r>
        <w:rPr>
          <w:bCs/>
          <w:iCs/>
          <w:color w:val="000000"/>
          <w:szCs w:val="28"/>
        </w:rPr>
        <w:t>.</w:t>
      </w:r>
      <w:r w:rsidR="00EE2896">
        <w:rPr>
          <w:color w:val="000000"/>
          <w:szCs w:val="28"/>
        </w:rPr>
        <w:t xml:space="preserve"> Значение этого показателя находится на нижней границе нормы 2уч.- 7%. При анализе результатов данного ребенка я внимательно изучила ответы родителей на вопросы о важности обучения в школе, на установки родителей.</w:t>
      </w:r>
    </w:p>
    <w:p w:rsidR="000E0AAE" w:rsidRDefault="000E0AAE" w:rsidP="000E0AAE">
      <w:pPr>
        <w:ind w:left="3" w:firstLine="705"/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Их анализ позволяет понять, как родителями восприн</w:t>
      </w:r>
      <w:r w:rsidR="00B116D3">
        <w:rPr>
          <w:bCs/>
          <w:iCs/>
          <w:color w:val="000000"/>
          <w:sz w:val="28"/>
          <w:szCs w:val="28"/>
        </w:rPr>
        <w:t>имается обучение в школе. Р</w:t>
      </w:r>
      <w:r>
        <w:rPr>
          <w:color w:val="000000"/>
          <w:sz w:val="28"/>
          <w:szCs w:val="28"/>
        </w:rPr>
        <w:t>ебенок заранее настраивается только на отличную учебу, и любые н</w:t>
      </w:r>
      <w:r w:rsidR="00B116D3">
        <w:rPr>
          <w:color w:val="000000"/>
          <w:sz w:val="28"/>
          <w:szCs w:val="28"/>
        </w:rPr>
        <w:t>еудачи излишне драматизируются.</w:t>
      </w:r>
    </w:p>
    <w:p w:rsidR="000E0AAE" w:rsidRDefault="000E0AAE" w:rsidP="000E0A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По данным проведенного исследования, </w:t>
      </w:r>
      <w:r w:rsidR="00AC5A9D">
        <w:rPr>
          <w:bCs/>
          <w:iCs/>
          <w:color w:val="000000"/>
          <w:sz w:val="28"/>
          <w:szCs w:val="28"/>
        </w:rPr>
        <w:t>18%</w:t>
      </w:r>
      <w:r>
        <w:rPr>
          <w:bCs/>
          <w:iCs/>
          <w:color w:val="000000"/>
          <w:sz w:val="28"/>
          <w:szCs w:val="28"/>
        </w:rPr>
        <w:t xml:space="preserve"> родителей настраивают своих детей н</w:t>
      </w:r>
      <w:r w:rsidR="00AC5A9D">
        <w:rPr>
          <w:bCs/>
          <w:iCs/>
          <w:color w:val="000000"/>
          <w:sz w:val="28"/>
          <w:szCs w:val="28"/>
        </w:rPr>
        <w:t>а получение отличных отметок, 48% – «Главное, чтобы учился хорошо»</w:t>
      </w:r>
      <w:r>
        <w:rPr>
          <w:bCs/>
          <w:iCs/>
          <w:color w:val="000000"/>
          <w:sz w:val="28"/>
          <w:szCs w:val="28"/>
        </w:rPr>
        <w:t xml:space="preserve">. «Отметки не главное. Главное – знания» считают </w:t>
      </w:r>
      <w:r w:rsidR="00AC5A9D">
        <w:rPr>
          <w:bCs/>
          <w:iCs/>
          <w:color w:val="000000"/>
          <w:sz w:val="28"/>
          <w:szCs w:val="28"/>
        </w:rPr>
        <w:t>33%</w:t>
      </w:r>
      <w:r>
        <w:rPr>
          <w:bCs/>
          <w:iCs/>
          <w:color w:val="000000"/>
          <w:sz w:val="28"/>
          <w:szCs w:val="28"/>
        </w:rPr>
        <w:t xml:space="preserve"> родителей, а «Отметки не главн</w:t>
      </w:r>
      <w:r w:rsidR="00AC5A9D">
        <w:rPr>
          <w:bCs/>
          <w:iCs/>
          <w:color w:val="000000"/>
          <w:sz w:val="28"/>
          <w:szCs w:val="28"/>
        </w:rPr>
        <w:t>ое. Главное – быть здоровым» – 0</w:t>
      </w:r>
      <w:r>
        <w:rPr>
          <w:bCs/>
          <w:iCs/>
          <w:color w:val="000000"/>
          <w:sz w:val="28"/>
          <w:szCs w:val="28"/>
        </w:rPr>
        <w:t xml:space="preserve">% родителей. К этому добавляется еще одна широко распространенная установка. </w:t>
      </w:r>
      <w:r w:rsidR="00AC5A9D">
        <w:rPr>
          <w:sz w:val="28"/>
        </w:rPr>
        <w:t xml:space="preserve"> </w:t>
      </w:r>
      <w:r>
        <w:rPr>
          <w:sz w:val="28"/>
        </w:rPr>
        <w:t xml:space="preserve"> </w:t>
      </w:r>
      <w:r w:rsidR="00AC5A9D">
        <w:rPr>
          <w:sz w:val="28"/>
        </w:rPr>
        <w:t xml:space="preserve">33% </w:t>
      </w:r>
      <w:r>
        <w:rPr>
          <w:sz w:val="28"/>
        </w:rPr>
        <w:t xml:space="preserve">родителей говорят своим детям о том, что у них на игрушки не будет времени. </w:t>
      </w:r>
      <w:r>
        <w:rPr>
          <w:sz w:val="28"/>
          <w:szCs w:val="28"/>
        </w:rPr>
        <w:t>Такие жесткие установки некоторых родителей вносят свой вклад в усиление тревожных ожиданий ребенка в отношении школы (школа может восприниматься ребе</w:t>
      </w:r>
      <w:r w:rsidR="00F7389D">
        <w:rPr>
          <w:sz w:val="28"/>
          <w:szCs w:val="28"/>
        </w:rPr>
        <w:t xml:space="preserve">нком отчасти как фактор, резко </w:t>
      </w:r>
      <w:r>
        <w:rPr>
          <w:sz w:val="28"/>
          <w:szCs w:val="28"/>
        </w:rPr>
        <w:t xml:space="preserve"> изменяющий, и ухудшающий качество его жизни, ожидание учебы как конца беззаботного детства, то есть ожидание потери и лишения радости).</w:t>
      </w:r>
    </w:p>
    <w:p w:rsidR="00D6066C" w:rsidRDefault="000F3FFA" w:rsidP="000E0AA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F3FFA">
        <w:rPr>
          <w:b/>
          <w:sz w:val="28"/>
          <w:szCs w:val="28"/>
        </w:rPr>
        <w:t>Слайды 7-10.</w:t>
      </w:r>
      <w:r>
        <w:rPr>
          <w:b/>
          <w:sz w:val="28"/>
          <w:szCs w:val="28"/>
        </w:rPr>
        <w:t xml:space="preserve"> Формы работы с родителями.</w:t>
      </w:r>
    </w:p>
    <w:p w:rsidR="000F3FFA" w:rsidRPr="000F3FFA" w:rsidRDefault="000F3FFA" w:rsidP="000E0AA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11.</w:t>
      </w:r>
    </w:p>
    <w:p w:rsidR="000E0AAE" w:rsidRDefault="00AC5A9D" w:rsidP="000E0A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семей учащихся показал, что 48% </w:t>
      </w:r>
      <w:r w:rsidR="00827EEC">
        <w:rPr>
          <w:sz w:val="28"/>
          <w:szCs w:val="28"/>
        </w:rPr>
        <w:t>родителей впервые отдали ребенка</w:t>
      </w:r>
      <w:r>
        <w:rPr>
          <w:sz w:val="28"/>
          <w:szCs w:val="28"/>
        </w:rPr>
        <w:t xml:space="preserve"> в школу. Для таких молодых родителей</w:t>
      </w:r>
      <w:r w:rsidR="000E0AAE">
        <w:rPr>
          <w:sz w:val="28"/>
          <w:szCs w:val="28"/>
        </w:rPr>
        <w:t xml:space="preserve"> важна консультационная помощь учителя. </w:t>
      </w:r>
      <w:r w:rsidR="000E0AAE" w:rsidRPr="00966DA4">
        <w:rPr>
          <w:color w:val="000000"/>
          <w:spacing w:val="10"/>
          <w:sz w:val="28"/>
          <w:szCs w:val="28"/>
        </w:rPr>
        <w:t xml:space="preserve">Хорошо зарекомендовала себя форма работы </w:t>
      </w:r>
      <w:r w:rsidR="000E0AAE">
        <w:rPr>
          <w:color w:val="000000"/>
          <w:spacing w:val="10"/>
          <w:sz w:val="28"/>
          <w:szCs w:val="28"/>
        </w:rPr>
        <w:t xml:space="preserve">с родителями </w:t>
      </w:r>
      <w:r w:rsidR="000E0AAE" w:rsidRPr="00966DA4">
        <w:rPr>
          <w:color w:val="000000"/>
          <w:spacing w:val="10"/>
          <w:sz w:val="28"/>
          <w:szCs w:val="28"/>
        </w:rPr>
        <w:t xml:space="preserve">в виде «Школы </w:t>
      </w:r>
      <w:r w:rsidR="000F3FFA">
        <w:rPr>
          <w:color w:val="000000"/>
          <w:spacing w:val="10"/>
          <w:sz w:val="28"/>
          <w:szCs w:val="28"/>
        </w:rPr>
        <w:t>молодого  родителя</w:t>
      </w:r>
      <w:r w:rsidR="000E0AAE" w:rsidRPr="00966DA4">
        <w:rPr>
          <w:color w:val="000000"/>
          <w:spacing w:val="10"/>
          <w:sz w:val="28"/>
          <w:szCs w:val="28"/>
        </w:rPr>
        <w:t xml:space="preserve">». Эта форма </w:t>
      </w:r>
      <w:r w:rsidR="00F7389D">
        <w:rPr>
          <w:color w:val="000000"/>
          <w:spacing w:val="10"/>
          <w:sz w:val="28"/>
          <w:szCs w:val="28"/>
        </w:rPr>
        <w:t xml:space="preserve">  была</w:t>
      </w:r>
      <w:r w:rsidR="000E0AAE" w:rsidRPr="00966DA4">
        <w:rPr>
          <w:color w:val="000000"/>
          <w:spacing w:val="10"/>
          <w:sz w:val="28"/>
          <w:szCs w:val="28"/>
        </w:rPr>
        <w:t xml:space="preserve"> организована как групповая к</w:t>
      </w:r>
      <w:r w:rsidR="00F7389D">
        <w:rPr>
          <w:color w:val="000000"/>
          <w:spacing w:val="10"/>
          <w:sz w:val="28"/>
          <w:szCs w:val="28"/>
        </w:rPr>
        <w:t>онсультация. При этом выбиралась</w:t>
      </w:r>
      <w:r w:rsidR="000E0AAE" w:rsidRPr="00966DA4">
        <w:rPr>
          <w:color w:val="000000"/>
          <w:spacing w:val="10"/>
          <w:sz w:val="28"/>
          <w:szCs w:val="28"/>
        </w:rPr>
        <w:t xml:space="preserve"> тема, актуальная в настоящий момент для многих родителей</w:t>
      </w:r>
      <w:r w:rsidR="000E0AAE">
        <w:rPr>
          <w:color w:val="000000"/>
          <w:spacing w:val="10"/>
          <w:sz w:val="28"/>
          <w:szCs w:val="28"/>
        </w:rPr>
        <w:t>.</w:t>
      </w:r>
    </w:p>
    <w:p w:rsidR="000E0AAE" w:rsidRDefault="000E0AAE" w:rsidP="000E0AAE">
      <w:pPr>
        <w:ind w:firstLine="708"/>
        <w:jc w:val="both"/>
        <w:rPr>
          <w:sz w:val="28"/>
          <w:szCs w:val="28"/>
        </w:rPr>
      </w:pPr>
      <w:r w:rsidRPr="00966DA4">
        <w:rPr>
          <w:sz w:val="28"/>
          <w:szCs w:val="28"/>
        </w:rPr>
        <w:t xml:space="preserve">По результатам </w:t>
      </w:r>
      <w:r>
        <w:rPr>
          <w:sz w:val="28"/>
          <w:szCs w:val="28"/>
        </w:rPr>
        <w:t xml:space="preserve">проведенного исследования </w:t>
      </w:r>
      <w:r w:rsidR="00A40780">
        <w:rPr>
          <w:sz w:val="28"/>
          <w:szCs w:val="28"/>
        </w:rPr>
        <w:t xml:space="preserve">  выделились</w:t>
      </w:r>
      <w:r w:rsidRPr="00966DA4">
        <w:rPr>
          <w:sz w:val="28"/>
          <w:szCs w:val="28"/>
        </w:rPr>
        <w:t xml:space="preserve"> наиболее актуальные вопросы</w:t>
      </w:r>
      <w:r>
        <w:rPr>
          <w:sz w:val="28"/>
          <w:szCs w:val="28"/>
        </w:rPr>
        <w:t xml:space="preserve"> для обсуждения с родителями первоклассников:</w:t>
      </w:r>
    </w:p>
    <w:p w:rsidR="000E0AAE" w:rsidRDefault="000E0AAE" w:rsidP="000E0AAE">
      <w:pPr>
        <w:ind w:firstLine="708"/>
        <w:jc w:val="both"/>
        <w:rPr>
          <w:sz w:val="28"/>
          <w:szCs w:val="28"/>
        </w:rPr>
      </w:pPr>
      <w:r w:rsidRPr="00966DA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66DA4">
        <w:rPr>
          <w:sz w:val="28"/>
          <w:szCs w:val="28"/>
        </w:rPr>
        <w:t>Адаптация к школе и ее цена: поможем стать успешным учеником.</w:t>
      </w:r>
    </w:p>
    <w:p w:rsidR="000E0AAE" w:rsidRDefault="000E0AAE" w:rsidP="000E0AAE">
      <w:pPr>
        <w:ind w:firstLine="708"/>
        <w:jc w:val="both"/>
        <w:rPr>
          <w:sz w:val="28"/>
          <w:szCs w:val="28"/>
        </w:rPr>
      </w:pPr>
      <w:r w:rsidRPr="00966DA4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66DA4">
        <w:rPr>
          <w:sz w:val="28"/>
          <w:szCs w:val="28"/>
        </w:rPr>
        <w:t>Как формируется самооценка первоклассника.</w:t>
      </w:r>
    </w:p>
    <w:p w:rsidR="000E0AAE" w:rsidRDefault="000E0AAE" w:rsidP="000E0AAE">
      <w:pPr>
        <w:ind w:firstLine="708"/>
        <w:jc w:val="both"/>
        <w:rPr>
          <w:sz w:val="28"/>
          <w:szCs w:val="28"/>
        </w:rPr>
      </w:pPr>
      <w:r w:rsidRPr="00966DA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66DA4">
        <w:rPr>
          <w:sz w:val="28"/>
          <w:szCs w:val="28"/>
        </w:rPr>
        <w:t>Как помочь ребенку найти друзей.</w:t>
      </w:r>
    </w:p>
    <w:p w:rsidR="000E0AAE" w:rsidRDefault="000E0AAE" w:rsidP="000E0AAE">
      <w:pPr>
        <w:ind w:firstLine="708"/>
        <w:jc w:val="both"/>
        <w:rPr>
          <w:sz w:val="28"/>
          <w:szCs w:val="28"/>
        </w:rPr>
      </w:pPr>
      <w:r w:rsidRPr="00966DA4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66DA4">
        <w:rPr>
          <w:sz w:val="28"/>
          <w:szCs w:val="28"/>
        </w:rPr>
        <w:t>Режим дня – для детей и родителей.</w:t>
      </w:r>
    </w:p>
    <w:p w:rsidR="000E0AAE" w:rsidRDefault="000E0AAE" w:rsidP="000E0AAE">
      <w:pPr>
        <w:ind w:firstLine="708"/>
        <w:jc w:val="both"/>
        <w:rPr>
          <w:sz w:val="28"/>
          <w:szCs w:val="28"/>
        </w:rPr>
      </w:pPr>
      <w:r w:rsidRPr="00966DA4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66DA4">
        <w:rPr>
          <w:sz w:val="28"/>
          <w:szCs w:val="28"/>
        </w:rPr>
        <w:t>Тревожный ребенок – как ему помочь.</w:t>
      </w:r>
    </w:p>
    <w:p w:rsidR="000E0AAE" w:rsidRDefault="000E0AAE" w:rsidP="000E0AAE">
      <w:pPr>
        <w:ind w:firstLine="708"/>
        <w:jc w:val="both"/>
        <w:rPr>
          <w:sz w:val="28"/>
          <w:szCs w:val="28"/>
        </w:rPr>
      </w:pPr>
      <w:r w:rsidRPr="00966DA4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66DA4">
        <w:rPr>
          <w:sz w:val="28"/>
          <w:szCs w:val="28"/>
        </w:rPr>
        <w:t>Как помочь адаптироваться в школе  подвижному ребенку.</w:t>
      </w:r>
    </w:p>
    <w:p w:rsidR="000E0AAE" w:rsidRDefault="000E0AAE" w:rsidP="00827EEC">
      <w:pPr>
        <w:ind w:firstLine="708"/>
        <w:jc w:val="both"/>
        <w:rPr>
          <w:sz w:val="28"/>
          <w:szCs w:val="28"/>
        </w:rPr>
      </w:pPr>
      <w:r w:rsidRPr="00966DA4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66DA4">
        <w:rPr>
          <w:sz w:val="28"/>
          <w:szCs w:val="28"/>
        </w:rPr>
        <w:t>Что делать, если ребенок не успевает в одном темпе с другими.</w:t>
      </w:r>
    </w:p>
    <w:p w:rsidR="000E0AAE" w:rsidRDefault="00827EEC" w:rsidP="000E0A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40780">
        <w:rPr>
          <w:sz w:val="28"/>
          <w:szCs w:val="28"/>
        </w:rPr>
        <w:t>.</w:t>
      </w:r>
      <w:r w:rsidR="000E0AAE" w:rsidRPr="00966DA4">
        <w:rPr>
          <w:sz w:val="28"/>
          <w:szCs w:val="28"/>
        </w:rPr>
        <w:t>Школьные уроки «без слез», как подготовить ребенка к самостоятельной работе дома.</w:t>
      </w:r>
    </w:p>
    <w:p w:rsidR="000E0AAE" w:rsidRPr="00966DA4" w:rsidRDefault="00827EEC" w:rsidP="000E0A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E0AAE" w:rsidRPr="00966DA4">
        <w:rPr>
          <w:sz w:val="28"/>
          <w:szCs w:val="28"/>
        </w:rPr>
        <w:t>. Свободное время – как найти и эффективно использовать.</w:t>
      </w:r>
    </w:p>
    <w:p w:rsidR="00A40780" w:rsidRDefault="000E0AAE" w:rsidP="00A40780">
      <w:pPr>
        <w:ind w:firstLine="70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Для тех родителей, </w:t>
      </w:r>
      <w:r w:rsidRPr="00966DA4">
        <w:rPr>
          <w:sz w:val="28"/>
          <w:szCs w:val="28"/>
        </w:rPr>
        <w:t>которые по какой-либо причине недостаточно доверя</w:t>
      </w:r>
      <w:r>
        <w:rPr>
          <w:sz w:val="28"/>
          <w:szCs w:val="28"/>
        </w:rPr>
        <w:t>ют учителю</w:t>
      </w:r>
      <w:r w:rsidRPr="00966DA4">
        <w:rPr>
          <w:sz w:val="28"/>
          <w:szCs w:val="28"/>
        </w:rPr>
        <w:t>, чтобы лично задать вопрос</w:t>
      </w:r>
      <w:r w:rsidR="00A40780">
        <w:rPr>
          <w:sz w:val="28"/>
          <w:szCs w:val="28"/>
        </w:rPr>
        <w:t>ы, я рекомендовала</w:t>
      </w:r>
      <w:r>
        <w:rPr>
          <w:sz w:val="28"/>
          <w:szCs w:val="28"/>
        </w:rPr>
        <w:t xml:space="preserve"> форму общения «почтовый ящик»</w:t>
      </w:r>
      <w:r w:rsidR="00A40780">
        <w:rPr>
          <w:sz w:val="28"/>
          <w:szCs w:val="28"/>
        </w:rPr>
        <w:t>.  В котором собирались волнующие вопросы для родителей</w:t>
      </w:r>
      <w:r>
        <w:rPr>
          <w:sz w:val="28"/>
          <w:szCs w:val="28"/>
        </w:rPr>
        <w:t>,</w:t>
      </w:r>
      <w:r w:rsidR="00A40780">
        <w:rPr>
          <w:sz w:val="28"/>
          <w:szCs w:val="28"/>
        </w:rPr>
        <w:t xml:space="preserve">  с помощью этих вопросов готовился </w:t>
      </w:r>
      <w:r w:rsidRPr="00966DA4">
        <w:rPr>
          <w:sz w:val="28"/>
          <w:szCs w:val="28"/>
        </w:rPr>
        <w:t xml:space="preserve"> материал для родительского собрания, если этот вопрос волнует многих </w:t>
      </w:r>
      <w:r>
        <w:rPr>
          <w:sz w:val="28"/>
          <w:szCs w:val="28"/>
        </w:rPr>
        <w:t xml:space="preserve">родителей </w:t>
      </w:r>
      <w:r w:rsidR="00A40780">
        <w:rPr>
          <w:sz w:val="28"/>
          <w:szCs w:val="28"/>
        </w:rPr>
        <w:t>или я  считала</w:t>
      </w:r>
      <w:r w:rsidRPr="00966DA4">
        <w:rPr>
          <w:sz w:val="28"/>
          <w:szCs w:val="28"/>
        </w:rPr>
        <w:t xml:space="preserve"> данную информацию важной для всех</w:t>
      </w:r>
      <w:r w:rsidR="00827EEC">
        <w:rPr>
          <w:sz w:val="28"/>
          <w:szCs w:val="28"/>
        </w:rPr>
        <w:t>.</w:t>
      </w:r>
    </w:p>
    <w:p w:rsidR="00AA7A70" w:rsidRPr="00A40780" w:rsidRDefault="00AA7A70" w:rsidP="00A40780">
      <w:pPr>
        <w:ind w:firstLine="705"/>
        <w:jc w:val="both"/>
        <w:outlineLvl w:val="0"/>
        <w:rPr>
          <w:sz w:val="28"/>
          <w:szCs w:val="28"/>
        </w:rPr>
      </w:pPr>
      <w:r w:rsidRPr="00AA7A70">
        <w:rPr>
          <w:b/>
          <w:sz w:val="28"/>
          <w:szCs w:val="28"/>
        </w:rPr>
        <w:t>ВЫВОД:</w:t>
      </w:r>
      <w:r w:rsidR="005E7695" w:rsidRPr="00AA7A70">
        <w:rPr>
          <w:sz w:val="28"/>
          <w:szCs w:val="28"/>
        </w:rPr>
        <w:t xml:space="preserve"> </w:t>
      </w:r>
      <w:r w:rsidR="000F3FFA">
        <w:rPr>
          <w:sz w:val="28"/>
          <w:szCs w:val="28"/>
        </w:rPr>
        <w:t>Использование результатов мониторинга и своевременная помощь родителям и детям позволяет пройти процесс адаптации в более короткие сроки и менее болезненно.</w:t>
      </w:r>
      <w:r w:rsidR="000774A5">
        <w:rPr>
          <w:sz w:val="28"/>
          <w:szCs w:val="28"/>
        </w:rPr>
        <w:t xml:space="preserve"> Родители</w:t>
      </w:r>
      <w:r w:rsidRPr="00AA7A70">
        <w:rPr>
          <w:sz w:val="28"/>
          <w:szCs w:val="28"/>
        </w:rPr>
        <w:t xml:space="preserve"> </w:t>
      </w:r>
      <w:proofErr w:type="gramStart"/>
      <w:r w:rsidRPr="00AA7A70">
        <w:rPr>
          <w:sz w:val="28"/>
          <w:szCs w:val="28"/>
        </w:rPr>
        <w:t>становятся достаточно информированы</w:t>
      </w:r>
      <w:proofErr w:type="gramEnd"/>
      <w:r w:rsidRPr="00AA7A70">
        <w:rPr>
          <w:sz w:val="28"/>
          <w:szCs w:val="28"/>
        </w:rPr>
        <w:t xml:space="preserve"> в психолого-педагогических аспектах воспитания своего ребенка, а это помогает избежать многих ошибок и разочарований, создаются условия для нормальной жизни ребенка. </w:t>
      </w:r>
      <w:r w:rsidR="000F3FFA">
        <w:rPr>
          <w:sz w:val="28"/>
          <w:szCs w:val="28"/>
        </w:rPr>
        <w:t xml:space="preserve"> </w:t>
      </w:r>
    </w:p>
    <w:p w:rsidR="00EA4CE8" w:rsidRPr="00412C2A" w:rsidRDefault="009A0B2A" w:rsidP="00EA4CE8">
      <w:pPr>
        <w:ind w:firstLine="705"/>
        <w:jc w:val="both"/>
        <w:outlineLvl w:val="0"/>
        <w:rPr>
          <w:b/>
          <w:sz w:val="28"/>
          <w:szCs w:val="28"/>
        </w:rPr>
      </w:pPr>
      <w:r>
        <w:rPr>
          <w:rFonts w:ascii="Verdana" w:hAnsi="Verdana" w:cs="Helvetica"/>
          <w:b/>
          <w:color w:val="000000"/>
        </w:rPr>
        <w:t xml:space="preserve"> </w:t>
      </w:r>
    </w:p>
    <w:p w:rsidR="004224E5" w:rsidRDefault="00AA7A70" w:rsidP="00A40780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B2A">
        <w:rPr>
          <w:sz w:val="28"/>
          <w:szCs w:val="28"/>
        </w:rPr>
        <w:t xml:space="preserve"> </w:t>
      </w:r>
      <w:r w:rsidR="009A0B2A" w:rsidRPr="009A0B2A">
        <w:rPr>
          <w:sz w:val="28"/>
          <w:szCs w:val="28"/>
        </w:rPr>
        <w:t xml:space="preserve">Огромную возможность сотрудничества школы с родителями детей дает проведение совместных классных и школьных праздников.  </w:t>
      </w:r>
    </w:p>
    <w:p w:rsidR="004224E5" w:rsidRDefault="004224E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4224E5" w:rsidRDefault="000774A5" w:rsidP="000F510B">
      <w:pPr>
        <w:spacing w:line="264" w:lineRule="auto"/>
        <w:ind w:right="306"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Презентация</w:t>
      </w:r>
    </w:p>
    <w:p w:rsidR="004224E5" w:rsidRDefault="004224E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5E7695" w:rsidRDefault="005E7695" w:rsidP="000F510B">
      <w:pPr>
        <w:spacing w:line="264" w:lineRule="auto"/>
        <w:ind w:right="306" w:firstLine="539"/>
        <w:jc w:val="both"/>
        <w:rPr>
          <w:sz w:val="28"/>
          <w:szCs w:val="28"/>
        </w:rPr>
      </w:pPr>
    </w:p>
    <w:p w:rsidR="001F768C" w:rsidRDefault="000774A5">
      <w:r>
        <w:rPr>
          <w:sz w:val="28"/>
          <w:szCs w:val="28"/>
        </w:rPr>
        <w:t xml:space="preserve"> </w:t>
      </w:r>
      <w:r w:rsidR="000F510B">
        <w:t xml:space="preserve"> </w:t>
      </w:r>
    </w:p>
    <w:sectPr w:rsidR="001F768C" w:rsidSect="001F7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15943"/>
    <w:multiLevelType w:val="hybridMultilevel"/>
    <w:tmpl w:val="1E48F8A2"/>
    <w:lvl w:ilvl="0" w:tplc="BC0811F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1E4787"/>
    <w:multiLevelType w:val="multilevel"/>
    <w:tmpl w:val="9DDA5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6347FF"/>
    <w:multiLevelType w:val="multilevel"/>
    <w:tmpl w:val="92A08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10B"/>
    <w:rsid w:val="00025B2D"/>
    <w:rsid w:val="00044664"/>
    <w:rsid w:val="000774A5"/>
    <w:rsid w:val="000C41F7"/>
    <w:rsid w:val="000C68FB"/>
    <w:rsid w:val="000E0AAE"/>
    <w:rsid w:val="000E4B88"/>
    <w:rsid w:val="000F3FFA"/>
    <w:rsid w:val="000F49E4"/>
    <w:rsid w:val="000F510B"/>
    <w:rsid w:val="00162C46"/>
    <w:rsid w:val="001C0C71"/>
    <w:rsid w:val="001F768C"/>
    <w:rsid w:val="00237740"/>
    <w:rsid w:val="00292139"/>
    <w:rsid w:val="002C0760"/>
    <w:rsid w:val="002F7929"/>
    <w:rsid w:val="0037117A"/>
    <w:rsid w:val="003A684A"/>
    <w:rsid w:val="00412BD4"/>
    <w:rsid w:val="00412C2A"/>
    <w:rsid w:val="004224E5"/>
    <w:rsid w:val="00424CBE"/>
    <w:rsid w:val="00484D70"/>
    <w:rsid w:val="00487B6F"/>
    <w:rsid w:val="004C7F58"/>
    <w:rsid w:val="005E7695"/>
    <w:rsid w:val="006222B2"/>
    <w:rsid w:val="00627FFD"/>
    <w:rsid w:val="00681E39"/>
    <w:rsid w:val="00711847"/>
    <w:rsid w:val="00755196"/>
    <w:rsid w:val="00756101"/>
    <w:rsid w:val="007613FB"/>
    <w:rsid w:val="007A040A"/>
    <w:rsid w:val="007A3650"/>
    <w:rsid w:val="007A4F56"/>
    <w:rsid w:val="007B7D10"/>
    <w:rsid w:val="007F033E"/>
    <w:rsid w:val="00827EEC"/>
    <w:rsid w:val="00866238"/>
    <w:rsid w:val="00915191"/>
    <w:rsid w:val="00985109"/>
    <w:rsid w:val="009A0B2A"/>
    <w:rsid w:val="009A3DC9"/>
    <w:rsid w:val="009D1095"/>
    <w:rsid w:val="00A26327"/>
    <w:rsid w:val="00A40780"/>
    <w:rsid w:val="00A57778"/>
    <w:rsid w:val="00AA7A70"/>
    <w:rsid w:val="00AC5A9D"/>
    <w:rsid w:val="00AE619F"/>
    <w:rsid w:val="00B116D3"/>
    <w:rsid w:val="00B70A64"/>
    <w:rsid w:val="00B902B2"/>
    <w:rsid w:val="00B90D41"/>
    <w:rsid w:val="00CD6FF4"/>
    <w:rsid w:val="00CE5652"/>
    <w:rsid w:val="00CE7851"/>
    <w:rsid w:val="00D6066C"/>
    <w:rsid w:val="00DF5BFB"/>
    <w:rsid w:val="00DF73F3"/>
    <w:rsid w:val="00E249ED"/>
    <w:rsid w:val="00EA4CE8"/>
    <w:rsid w:val="00EE2896"/>
    <w:rsid w:val="00F7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0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F510B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F510B"/>
    <w:rPr>
      <w:sz w:val="28"/>
    </w:rPr>
  </w:style>
  <w:style w:type="paragraph" w:styleId="a3">
    <w:name w:val="Normal (Web)"/>
    <w:basedOn w:val="a"/>
    <w:uiPriority w:val="99"/>
    <w:rsid w:val="000E0AAE"/>
    <w:pPr>
      <w:spacing w:before="100" w:beforeAutospacing="1" w:after="100" w:afterAutospacing="1"/>
    </w:pPr>
    <w:rPr>
      <w:rFonts w:eastAsia="Calibri"/>
    </w:rPr>
  </w:style>
  <w:style w:type="character" w:styleId="a4">
    <w:name w:val="Strong"/>
    <w:basedOn w:val="a0"/>
    <w:uiPriority w:val="22"/>
    <w:qFormat/>
    <w:rsid w:val="00A26327"/>
    <w:rPr>
      <w:b/>
      <w:bCs/>
    </w:rPr>
  </w:style>
  <w:style w:type="paragraph" w:styleId="a5">
    <w:name w:val="List Paragraph"/>
    <w:basedOn w:val="a"/>
    <w:uiPriority w:val="34"/>
    <w:qFormat/>
    <w:rsid w:val="000C4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2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46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807623">
                          <w:marLeft w:val="-100"/>
                          <w:marRight w:val="0"/>
                          <w:marTop w:val="97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64280">
                              <w:marLeft w:val="4245"/>
                              <w:marRight w:val="9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15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79618">
                                      <w:marLeft w:val="-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78655">
                                          <w:marLeft w:val="0"/>
                                          <w:marRight w:val="-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2570666">
                                              <w:marLeft w:val="300"/>
                                              <w:marRight w:val="375"/>
                                              <w:marTop w:val="4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13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0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777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13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80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886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5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93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Танюша</cp:lastModifiedBy>
  <cp:revision>19</cp:revision>
  <dcterms:created xsi:type="dcterms:W3CDTF">2014-10-20T03:46:00Z</dcterms:created>
  <dcterms:modified xsi:type="dcterms:W3CDTF">2014-11-04T06:34:00Z</dcterms:modified>
</cp:coreProperties>
</file>